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AC" w:rsidRDefault="001119AC" w:rsidP="008E1B04">
      <w:pPr>
        <w:spacing w:after="0" w:line="240" w:lineRule="auto"/>
        <w:jc w:val="right"/>
      </w:pPr>
      <w:r>
        <w:t xml:space="preserve">Załącznik nr 1 </w:t>
      </w:r>
    </w:p>
    <w:p w:rsidR="001119AC" w:rsidRDefault="001119AC" w:rsidP="008E1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8" w:firstLine="695"/>
        <w:jc w:val="right"/>
        <w:rPr>
          <w:color w:val="000000"/>
        </w:rPr>
      </w:pPr>
      <w:r>
        <w:t xml:space="preserve">                  </w:t>
      </w:r>
      <w:r>
        <w:rPr>
          <w:color w:val="000000"/>
        </w:rPr>
        <w:t xml:space="preserve">do Regulaminu Konkursu </w:t>
      </w:r>
    </w:p>
    <w:p w:rsidR="001119AC" w:rsidRDefault="001119AC" w:rsidP="008E1B04">
      <w:pPr>
        <w:spacing w:after="0" w:line="240" w:lineRule="auto"/>
        <w:ind w:left="4248" w:firstLine="708"/>
        <w:jc w:val="right"/>
        <w:rPr>
          <w:highlight w:val="white"/>
        </w:rPr>
      </w:pPr>
      <w:r>
        <w:rPr>
          <w:b/>
        </w:rPr>
        <w:t xml:space="preserve">       </w:t>
      </w:r>
      <w:r>
        <w:rPr>
          <w:i/>
        </w:rPr>
        <w:t>„Lider Kształcenia Dualnego w Rzemiośle”</w:t>
      </w:r>
    </w:p>
    <w:p w:rsidR="001119AC" w:rsidRDefault="001119AC" w:rsidP="001119AC">
      <w:pPr>
        <w:spacing w:after="0" w:line="240" w:lineRule="auto"/>
        <w:jc w:val="center"/>
      </w:pPr>
    </w:p>
    <w:p w:rsidR="001119AC" w:rsidRDefault="001119AC" w:rsidP="001119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kandydata </w:t>
      </w:r>
    </w:p>
    <w:p w:rsidR="001119AC" w:rsidRDefault="001119AC" w:rsidP="001119AC">
      <w:pPr>
        <w:spacing w:after="0" w:line="240" w:lineRule="auto"/>
        <w:jc w:val="center"/>
        <w:rPr>
          <w:b/>
          <w:sz w:val="26"/>
          <w:szCs w:val="26"/>
          <w:highlight w:val="white"/>
        </w:rPr>
      </w:pPr>
      <w:r>
        <w:rPr>
          <w:b/>
          <w:sz w:val="24"/>
          <w:szCs w:val="24"/>
        </w:rPr>
        <w:t xml:space="preserve">o tytuł 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„Lidera Kształcenia Dualnego w Rzemiośle”</w:t>
      </w:r>
    </w:p>
    <w:p w:rsidR="001119AC" w:rsidRDefault="001119AC" w:rsidP="001119AC">
      <w:pPr>
        <w:spacing w:after="0" w:line="240" w:lineRule="auto"/>
        <w:ind w:left="360"/>
      </w:pPr>
    </w:p>
    <w:p w:rsidR="001119AC" w:rsidRPr="00F01837" w:rsidRDefault="001119AC" w:rsidP="00F01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F01837">
        <w:rPr>
          <w:b/>
          <w:color w:val="000000"/>
        </w:rPr>
        <w:t xml:space="preserve">Dane wnioskodawcy </w:t>
      </w:r>
    </w:p>
    <w:p w:rsidR="001119AC" w:rsidRDefault="001119AC" w:rsidP="00111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</w:p>
    <w:tbl>
      <w:tblPr>
        <w:tblW w:w="906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1"/>
        <w:gridCol w:w="4956"/>
      </w:tblGrid>
      <w:tr w:rsidR="00C94E1E" w:rsidRPr="00FB4D8E" w:rsidTr="00C94E1E">
        <w:trPr>
          <w:trHeight w:val="360"/>
        </w:trPr>
        <w:tc>
          <w:tcPr>
            <w:tcW w:w="9067" w:type="dxa"/>
            <w:gridSpan w:val="2"/>
            <w:shd w:val="clear" w:color="auto" w:fill="auto"/>
          </w:tcPr>
          <w:p w:rsidR="00C94E1E" w:rsidRPr="00FB4D8E" w:rsidRDefault="00C94E1E" w:rsidP="00C94E1E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jc w:val="both"/>
              <w:rPr>
                <w:b/>
              </w:rPr>
            </w:pPr>
            <w:r w:rsidRPr="00FB4D8E">
              <w:rPr>
                <w:b/>
              </w:rPr>
              <w:t>Podmiot wnioskujący</w:t>
            </w:r>
          </w:p>
        </w:tc>
      </w:tr>
      <w:tr w:rsidR="00C94E1E" w:rsidRPr="00FB4D8E" w:rsidTr="004C5D4F">
        <w:trPr>
          <w:trHeight w:val="903"/>
        </w:trPr>
        <w:tc>
          <w:tcPr>
            <w:tcW w:w="9067" w:type="dxa"/>
            <w:gridSpan w:val="2"/>
            <w:shd w:val="clear" w:color="auto" w:fill="auto"/>
          </w:tcPr>
          <w:p w:rsidR="00383452" w:rsidRPr="00FB4D8E" w:rsidRDefault="00383452" w:rsidP="00771DB9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4D8E">
              <w:rPr>
                <w:color w:val="000000"/>
              </w:rPr>
              <w:t>Urząd Marszałkowski Województwa Wielkopolskiego,</w:t>
            </w:r>
          </w:p>
          <w:p w:rsidR="00771DB9" w:rsidRPr="00FB4D8E" w:rsidRDefault="00C94E1E" w:rsidP="00771DB9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4D8E">
              <w:rPr>
                <w:color w:val="000000"/>
              </w:rPr>
              <w:t xml:space="preserve">Wielkopolska Izba Rzemieślnicza w Poznaniu, Izba Rzemieślnicza w Kaliszu oraz Krotoszyńska </w:t>
            </w:r>
          </w:p>
          <w:p w:rsidR="00C94E1E" w:rsidRPr="00FB4D8E" w:rsidRDefault="00C94E1E" w:rsidP="008E349D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color w:val="000000"/>
              </w:rPr>
            </w:pPr>
            <w:r w:rsidRPr="00FB4D8E">
              <w:rPr>
                <w:color w:val="000000"/>
              </w:rPr>
              <w:t>Izba Rzemieślnicza,</w:t>
            </w:r>
          </w:p>
          <w:p w:rsidR="00771DB9" w:rsidRPr="00FB4D8E" w:rsidRDefault="00C94E1E" w:rsidP="00771DB9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4D8E">
              <w:rPr>
                <w:color w:val="000000"/>
              </w:rPr>
              <w:t xml:space="preserve">Cechy zrzeszone w WIR w Poznaniu, Izbie Rzemieślniczej w Kaliszu oraz w Krotoszyńskiej Izbie </w:t>
            </w:r>
          </w:p>
          <w:p w:rsidR="00C94E1E" w:rsidRPr="00FB4D8E" w:rsidRDefault="00C94E1E" w:rsidP="00771DB9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4D8E">
              <w:rPr>
                <w:color w:val="000000"/>
              </w:rPr>
              <w:t>Rzemieślniczej,</w:t>
            </w:r>
          </w:p>
          <w:p w:rsidR="00C94E1E" w:rsidRPr="00FB4D8E" w:rsidRDefault="00C94E1E" w:rsidP="00771DB9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4D8E">
              <w:t>Rzemieślnicy</w:t>
            </w:r>
            <w:r w:rsidRPr="00FB4D8E">
              <w:rPr>
                <w:color w:val="000000"/>
              </w:rPr>
              <w:t xml:space="preserve">, </w:t>
            </w:r>
          </w:p>
          <w:p w:rsidR="00C94E1E" w:rsidRPr="00FB4D8E" w:rsidRDefault="00C94E1E" w:rsidP="00771DB9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4D8E">
              <w:rPr>
                <w:color w:val="000000"/>
              </w:rPr>
              <w:t>Szkoły branżowe,</w:t>
            </w:r>
          </w:p>
          <w:p w:rsidR="00C94E1E" w:rsidRPr="00FB4D8E" w:rsidRDefault="00C94E1E" w:rsidP="00771DB9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4D8E">
              <w:t>Jednostki zaangażowane w kształcenie zawodowe z terenu działania WIR w Poznaniu</w:t>
            </w:r>
            <w:r w:rsidR="001E2BF0" w:rsidRPr="00FB4D8E">
              <w:t>, Izby Rzemieślniczej w Kaliszu, Krotoszyńskiej Izby Rzemieślniczej.</w:t>
            </w:r>
          </w:p>
        </w:tc>
      </w:tr>
      <w:tr w:rsidR="00C94E1E" w:rsidTr="007517D0">
        <w:trPr>
          <w:trHeight w:val="903"/>
        </w:trPr>
        <w:tc>
          <w:tcPr>
            <w:tcW w:w="4111" w:type="dxa"/>
            <w:shd w:val="clear" w:color="auto" w:fill="auto"/>
          </w:tcPr>
          <w:p w:rsidR="00C94E1E" w:rsidRPr="00FB4D8E" w:rsidRDefault="00C94E1E" w:rsidP="00902E57">
            <w:r w:rsidRPr="00FB4D8E">
              <w:t>imię i nazwisko lub nazwa firmy/ dane podmiotu dokonującego zgłoszenia kandydata do konkursu</w:t>
            </w:r>
          </w:p>
        </w:tc>
        <w:tc>
          <w:tcPr>
            <w:tcW w:w="4956" w:type="dxa"/>
          </w:tcPr>
          <w:p w:rsidR="00C94E1E" w:rsidRDefault="00C94E1E" w:rsidP="0090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</w:p>
        </w:tc>
      </w:tr>
      <w:tr w:rsidR="00902E57" w:rsidTr="007517D0">
        <w:trPr>
          <w:trHeight w:val="986"/>
        </w:trPr>
        <w:tc>
          <w:tcPr>
            <w:tcW w:w="4111" w:type="dxa"/>
          </w:tcPr>
          <w:p w:rsidR="00902E57" w:rsidRDefault="00902E57" w:rsidP="007517D0">
            <w:r>
              <w:t>adres do korespondencji</w:t>
            </w:r>
          </w:p>
        </w:tc>
        <w:tc>
          <w:tcPr>
            <w:tcW w:w="4956" w:type="dxa"/>
          </w:tcPr>
          <w:p w:rsidR="00902E57" w:rsidRDefault="00902E57" w:rsidP="007517D0">
            <w:pPr>
              <w:rPr>
                <w:b/>
              </w:rPr>
            </w:pPr>
          </w:p>
        </w:tc>
      </w:tr>
      <w:tr w:rsidR="00902E57" w:rsidTr="007517D0">
        <w:trPr>
          <w:trHeight w:val="529"/>
        </w:trPr>
        <w:tc>
          <w:tcPr>
            <w:tcW w:w="4111" w:type="dxa"/>
          </w:tcPr>
          <w:p w:rsidR="00902E57" w:rsidRDefault="00902E57" w:rsidP="007517D0">
            <w:r>
              <w:t>nr telefonu do kontaktu</w:t>
            </w:r>
          </w:p>
        </w:tc>
        <w:tc>
          <w:tcPr>
            <w:tcW w:w="4956" w:type="dxa"/>
          </w:tcPr>
          <w:p w:rsidR="00902E57" w:rsidRDefault="00902E57" w:rsidP="007517D0">
            <w:pPr>
              <w:rPr>
                <w:b/>
              </w:rPr>
            </w:pPr>
          </w:p>
        </w:tc>
      </w:tr>
      <w:tr w:rsidR="00902E57" w:rsidTr="007517D0">
        <w:trPr>
          <w:trHeight w:val="986"/>
        </w:trPr>
        <w:tc>
          <w:tcPr>
            <w:tcW w:w="4111" w:type="dxa"/>
          </w:tcPr>
          <w:p w:rsidR="00902E57" w:rsidRDefault="00902E57" w:rsidP="007517D0">
            <w:r>
              <w:t xml:space="preserve">adres e-mail </w:t>
            </w:r>
          </w:p>
          <w:p w:rsidR="00902E57" w:rsidRDefault="00902E57" w:rsidP="007517D0">
            <w:r>
              <w:t>(podanie adresu email jest jednoznaczne                z wyrażeniem zgody na komunikację elektroniczną)</w:t>
            </w:r>
          </w:p>
        </w:tc>
        <w:tc>
          <w:tcPr>
            <w:tcW w:w="4956" w:type="dxa"/>
          </w:tcPr>
          <w:p w:rsidR="00902E57" w:rsidRDefault="00902E57" w:rsidP="007517D0">
            <w:pPr>
              <w:rPr>
                <w:b/>
              </w:rPr>
            </w:pPr>
          </w:p>
        </w:tc>
      </w:tr>
    </w:tbl>
    <w:p w:rsidR="001119AC" w:rsidRDefault="001119AC" w:rsidP="001119AC">
      <w:pPr>
        <w:spacing w:after="0" w:line="240" w:lineRule="auto"/>
        <w:ind w:left="360"/>
        <w:rPr>
          <w:b/>
        </w:rPr>
      </w:pPr>
    </w:p>
    <w:p w:rsidR="001119AC" w:rsidRDefault="001119AC" w:rsidP="00111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Dane kandydata </w:t>
      </w:r>
    </w:p>
    <w:p w:rsidR="001119AC" w:rsidRDefault="001119AC" w:rsidP="00111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tbl>
      <w:tblPr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255"/>
        <w:gridCol w:w="425"/>
        <w:gridCol w:w="29"/>
        <w:gridCol w:w="1417"/>
        <w:gridCol w:w="87"/>
        <w:gridCol w:w="539"/>
        <w:gridCol w:w="282"/>
        <w:gridCol w:w="1899"/>
        <w:gridCol w:w="2409"/>
      </w:tblGrid>
      <w:tr w:rsidR="001119AC" w:rsidTr="007517D0">
        <w:trPr>
          <w:trHeight w:val="470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Dane teleadresowe i identyfikacyjne przedsiębiorstwa</w:t>
            </w:r>
          </w:p>
        </w:tc>
      </w:tr>
      <w:tr w:rsidR="001119AC" w:rsidTr="00C94E1E">
        <w:trPr>
          <w:trHeight w:val="567"/>
        </w:trPr>
        <w:tc>
          <w:tcPr>
            <w:tcW w:w="4051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  <w:r>
              <w:t>pełna nazwa firmy</w:t>
            </w:r>
          </w:p>
        </w:tc>
        <w:tc>
          <w:tcPr>
            <w:tcW w:w="5129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C94E1E" w:rsidTr="000C71D8">
        <w:trPr>
          <w:trHeight w:val="567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C94E1E" w:rsidRDefault="00C94E1E" w:rsidP="00C94E1E">
            <w:pPr>
              <w:spacing w:after="0" w:line="276" w:lineRule="auto"/>
            </w:pPr>
            <w:r w:rsidRPr="00C94E1E">
              <w:t>kategoria przedsiębiorstwa</w:t>
            </w:r>
            <w:r>
              <w:t>:</w:t>
            </w:r>
          </w:p>
          <w:p w:rsidR="00C94E1E" w:rsidRDefault="00C94E1E" w:rsidP="00771DB9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C94E1E">
              <w:t xml:space="preserve">mikro (do 9 zatrudnionych) </w:t>
            </w:r>
          </w:p>
          <w:p w:rsidR="00C94E1E" w:rsidRDefault="00C94E1E" w:rsidP="00771DB9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C94E1E">
              <w:t>małe i średnie (od 10 do 249 zatrudnionych)</w:t>
            </w:r>
          </w:p>
        </w:tc>
      </w:tr>
      <w:tr w:rsidR="001119AC" w:rsidTr="00C94E1E">
        <w:trPr>
          <w:trHeight w:val="567"/>
        </w:trPr>
        <w:tc>
          <w:tcPr>
            <w:tcW w:w="4051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  <w:r>
              <w:t>adres siedziby firmy</w:t>
            </w:r>
          </w:p>
        </w:tc>
        <w:tc>
          <w:tcPr>
            <w:tcW w:w="5129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C94E1E">
        <w:trPr>
          <w:trHeight w:val="567"/>
        </w:trPr>
        <w:tc>
          <w:tcPr>
            <w:tcW w:w="4051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  <w:r>
              <w:t>NIP</w:t>
            </w:r>
          </w:p>
        </w:tc>
        <w:tc>
          <w:tcPr>
            <w:tcW w:w="5129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C94E1E">
        <w:trPr>
          <w:trHeight w:val="567"/>
        </w:trPr>
        <w:tc>
          <w:tcPr>
            <w:tcW w:w="4051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  <w:r>
              <w:t xml:space="preserve">telefon </w:t>
            </w:r>
          </w:p>
        </w:tc>
        <w:tc>
          <w:tcPr>
            <w:tcW w:w="5129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C94E1E">
        <w:trPr>
          <w:trHeight w:val="567"/>
        </w:trPr>
        <w:tc>
          <w:tcPr>
            <w:tcW w:w="4051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  <w:r>
              <w:lastRenderedPageBreak/>
              <w:t>e-mail</w:t>
            </w:r>
          </w:p>
        </w:tc>
        <w:tc>
          <w:tcPr>
            <w:tcW w:w="5129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C94E1E">
        <w:trPr>
          <w:trHeight w:val="567"/>
        </w:trPr>
        <w:tc>
          <w:tcPr>
            <w:tcW w:w="4051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  <w:r>
              <w:t>www</w:t>
            </w:r>
          </w:p>
        </w:tc>
        <w:tc>
          <w:tcPr>
            <w:tcW w:w="5129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7517D0">
        <w:trPr>
          <w:trHeight w:val="470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Dane osoby reprezentującej firmę / właściciela</w:t>
            </w:r>
          </w:p>
        </w:tc>
      </w:tr>
      <w:tr w:rsidR="001119AC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  <w:r>
              <w:t>imię i nazwisko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  <w:r>
              <w:t>stanowisko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  <w:r>
              <w:t>telefon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7517D0">
        <w:trPr>
          <w:trHeight w:val="56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  <w:r>
              <w:t>e-mail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7517D0">
        <w:trPr>
          <w:trHeight w:val="470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Charakterystyka działalności firmy</w:t>
            </w:r>
          </w:p>
        </w:tc>
      </w:tr>
      <w:tr w:rsidR="001119AC" w:rsidTr="007517D0">
        <w:trPr>
          <w:trHeight w:val="470"/>
        </w:trPr>
        <w:tc>
          <w:tcPr>
            <w:tcW w:w="3964" w:type="dxa"/>
            <w:gridSpan w:val="5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  <w:r>
              <w:t>Data rozpoczęcia działalności gospodarczej</w:t>
            </w:r>
          </w:p>
        </w:tc>
        <w:tc>
          <w:tcPr>
            <w:tcW w:w="5216" w:type="dxa"/>
            <w:gridSpan w:val="5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7517D0">
        <w:trPr>
          <w:trHeight w:val="470"/>
        </w:trPr>
        <w:tc>
          <w:tcPr>
            <w:tcW w:w="3964" w:type="dxa"/>
            <w:gridSpan w:val="5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  <w:r>
              <w:t>Rodzaj działalności (produkcyjna, usługowa)</w:t>
            </w:r>
          </w:p>
        </w:tc>
        <w:tc>
          <w:tcPr>
            <w:tcW w:w="5216" w:type="dxa"/>
            <w:gridSpan w:val="5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7517D0">
        <w:trPr>
          <w:trHeight w:val="470"/>
        </w:trPr>
        <w:tc>
          <w:tcPr>
            <w:tcW w:w="9180" w:type="dxa"/>
            <w:gridSpan w:val="10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  <w:r>
              <w:t>Ogólny opis działalności (minimum 300 znaków)</w:t>
            </w:r>
          </w:p>
          <w:p w:rsidR="001119AC" w:rsidRDefault="001119AC" w:rsidP="007517D0">
            <w:pPr>
              <w:spacing w:after="0" w:line="240" w:lineRule="auto"/>
            </w:pPr>
          </w:p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7517D0">
        <w:trPr>
          <w:trHeight w:val="470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Liczba zatrudnionych pracowników</w:t>
            </w:r>
          </w:p>
        </w:tc>
      </w:tr>
      <w:tr w:rsidR="001119AC" w:rsidTr="007517D0">
        <w:trPr>
          <w:trHeight w:val="470"/>
        </w:trPr>
        <w:tc>
          <w:tcPr>
            <w:tcW w:w="3964" w:type="dxa"/>
            <w:gridSpan w:val="5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  <w:r>
              <w:t>wg stanu na dzień złożenia wniosku</w:t>
            </w:r>
          </w:p>
        </w:tc>
        <w:tc>
          <w:tcPr>
            <w:tcW w:w="5216" w:type="dxa"/>
            <w:gridSpan w:val="5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7517D0">
        <w:trPr>
          <w:trHeight w:val="470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Osiągnięcia firmy w roku poprzedzającym rok kalendarzowy, w którym odbywa się konkurs</w:t>
            </w:r>
          </w:p>
        </w:tc>
      </w:tr>
      <w:tr w:rsidR="001119AC" w:rsidTr="007517D0">
        <w:trPr>
          <w:trHeight w:val="2076"/>
        </w:trPr>
        <w:tc>
          <w:tcPr>
            <w:tcW w:w="1838" w:type="dxa"/>
            <w:vMerge w:val="restart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  <w:r>
              <w:t>Działalność oświatowa (współpraca z jednostkami edukacyjnymi oraz działania mające wpływ na lokalny rynek pracy) (0-10 pkt)</w:t>
            </w:r>
          </w:p>
        </w:tc>
        <w:tc>
          <w:tcPr>
            <w:tcW w:w="7342" w:type="dxa"/>
            <w:gridSpan w:val="9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</w:p>
          <w:p w:rsidR="001119AC" w:rsidRDefault="001119AC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</w:tc>
      </w:tr>
      <w:tr w:rsidR="001119AC" w:rsidTr="007517D0">
        <w:trPr>
          <w:trHeight w:val="346"/>
        </w:trPr>
        <w:tc>
          <w:tcPr>
            <w:tcW w:w="1838" w:type="dxa"/>
            <w:vMerge/>
            <w:shd w:val="clear" w:color="auto" w:fill="auto"/>
          </w:tcPr>
          <w:p w:rsidR="001119AC" w:rsidRDefault="001119AC" w:rsidP="0075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42" w:type="dxa"/>
            <w:gridSpan w:val="9"/>
            <w:shd w:val="clear" w:color="auto" w:fill="auto"/>
            <w:vAlign w:val="bottom"/>
          </w:tcPr>
          <w:p w:rsidR="001119AC" w:rsidRDefault="001119AC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2880"/>
        </w:trPr>
        <w:tc>
          <w:tcPr>
            <w:tcW w:w="1838" w:type="dxa"/>
            <w:vMerge w:val="restart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  <w:r>
              <w:t>Działalność społeczna (współpraca z lokalnymi instytucjami oraz działania prospołeczne i charytatywne – wspieranie poprzez działania i ponoszone wydatki) (0-5 pkt)</w:t>
            </w:r>
          </w:p>
        </w:tc>
        <w:tc>
          <w:tcPr>
            <w:tcW w:w="7342" w:type="dxa"/>
            <w:gridSpan w:val="9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  <w:r>
              <w:t xml:space="preserve"> </w:t>
            </w: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</w:tc>
      </w:tr>
      <w:tr w:rsidR="001119AC" w:rsidTr="007517D0">
        <w:trPr>
          <w:trHeight w:val="336"/>
        </w:trPr>
        <w:tc>
          <w:tcPr>
            <w:tcW w:w="1838" w:type="dxa"/>
            <w:vMerge/>
            <w:shd w:val="clear" w:color="auto" w:fill="auto"/>
          </w:tcPr>
          <w:p w:rsidR="001119AC" w:rsidRDefault="001119AC" w:rsidP="0075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42" w:type="dxa"/>
            <w:gridSpan w:val="9"/>
            <w:shd w:val="clear" w:color="auto" w:fill="auto"/>
            <w:vAlign w:val="bottom"/>
          </w:tcPr>
          <w:p w:rsidR="001119AC" w:rsidRDefault="001119AC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1356"/>
        </w:trPr>
        <w:tc>
          <w:tcPr>
            <w:tcW w:w="1838" w:type="dxa"/>
            <w:vMerge w:val="restart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  <w:r>
              <w:t>Osiągnięcia gospodarcze (zrealizowane cele biznesowe, inwestycja w rozwój) (0-5 pkt)</w:t>
            </w:r>
          </w:p>
        </w:tc>
        <w:tc>
          <w:tcPr>
            <w:tcW w:w="7342" w:type="dxa"/>
            <w:gridSpan w:val="9"/>
            <w:shd w:val="clear" w:color="auto" w:fill="auto"/>
          </w:tcPr>
          <w:p w:rsidR="001119AC" w:rsidRDefault="001119AC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  <w:p w:rsidR="00EC39BB" w:rsidRDefault="00EC39BB" w:rsidP="007517D0">
            <w:pPr>
              <w:spacing w:after="0" w:line="240" w:lineRule="auto"/>
            </w:pPr>
          </w:p>
        </w:tc>
      </w:tr>
      <w:tr w:rsidR="001119AC" w:rsidTr="007517D0">
        <w:trPr>
          <w:trHeight w:val="351"/>
        </w:trPr>
        <w:tc>
          <w:tcPr>
            <w:tcW w:w="1838" w:type="dxa"/>
            <w:vMerge/>
            <w:shd w:val="clear" w:color="auto" w:fill="auto"/>
          </w:tcPr>
          <w:p w:rsidR="001119AC" w:rsidRDefault="001119AC" w:rsidP="0075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342" w:type="dxa"/>
            <w:gridSpan w:val="9"/>
            <w:shd w:val="clear" w:color="auto" w:fill="auto"/>
            <w:vAlign w:val="bottom"/>
          </w:tcPr>
          <w:p w:rsidR="001119AC" w:rsidRDefault="001119AC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242BF8" w:rsidTr="00D605CF">
        <w:trPr>
          <w:trHeight w:val="351"/>
        </w:trPr>
        <w:tc>
          <w:tcPr>
            <w:tcW w:w="9180" w:type="dxa"/>
            <w:gridSpan w:val="10"/>
            <w:shd w:val="clear" w:color="auto" w:fill="auto"/>
          </w:tcPr>
          <w:p w:rsidR="00682984" w:rsidRPr="00F369A9" w:rsidRDefault="00242BF8" w:rsidP="00242BF8">
            <w:pPr>
              <w:spacing w:after="0" w:line="240" w:lineRule="auto"/>
              <w:jc w:val="center"/>
              <w:rPr>
                <w:b/>
              </w:rPr>
            </w:pPr>
            <w:r w:rsidRPr="00F369A9">
              <w:rPr>
                <w:b/>
              </w:rPr>
              <w:t xml:space="preserve">Działania firmy w roku poprzedzającym rok kalendarzowy, w którym odbywa się konkurs </w:t>
            </w:r>
          </w:p>
          <w:p w:rsidR="00242BF8" w:rsidRPr="00F369A9" w:rsidRDefault="00242BF8" w:rsidP="00D169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369A9">
              <w:rPr>
                <w:b/>
              </w:rPr>
              <w:t xml:space="preserve">w zakresie </w:t>
            </w:r>
            <w:r w:rsidR="00D16997" w:rsidRPr="00F369A9">
              <w:rPr>
                <w:b/>
              </w:rPr>
              <w:t>kontroli, analizy i poprawy warunków bezpieczeństwa i higieny pracy</w:t>
            </w:r>
          </w:p>
        </w:tc>
      </w:tr>
      <w:tr w:rsidR="00242BF8" w:rsidTr="002E4CA0">
        <w:trPr>
          <w:trHeight w:val="1878"/>
        </w:trPr>
        <w:tc>
          <w:tcPr>
            <w:tcW w:w="1838" w:type="dxa"/>
            <w:vMerge w:val="restart"/>
            <w:shd w:val="clear" w:color="auto" w:fill="auto"/>
          </w:tcPr>
          <w:p w:rsidR="00242BF8" w:rsidRPr="00F369A9" w:rsidRDefault="00164E34" w:rsidP="002E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F369A9">
              <w:t>Wnioski z okresowej</w:t>
            </w:r>
            <w:r w:rsidR="00486428" w:rsidRPr="00F369A9">
              <w:t xml:space="preserve"> analiz</w:t>
            </w:r>
            <w:r w:rsidRPr="00F369A9">
              <w:t>y</w:t>
            </w:r>
            <w:r w:rsidR="00486428" w:rsidRPr="00F369A9">
              <w:t xml:space="preserve"> stanu </w:t>
            </w:r>
            <w:r w:rsidR="004F7734" w:rsidRPr="00F369A9">
              <w:t>bhp</w:t>
            </w:r>
            <w:r w:rsidR="00486428" w:rsidRPr="00F369A9">
              <w:t xml:space="preserve"> </w:t>
            </w:r>
            <w:r w:rsidRPr="00F369A9">
              <w:t>(</w:t>
            </w:r>
            <w:r w:rsidR="002E4CA0" w:rsidRPr="00F369A9">
              <w:t>ewentualne przykłady działań podjętych w oparciu o analizę)</w:t>
            </w:r>
            <w:r w:rsidRPr="00F369A9">
              <w:t xml:space="preserve"> </w:t>
            </w:r>
            <w:r w:rsidR="00682984" w:rsidRPr="00F369A9">
              <w:t>(0-</w:t>
            </w:r>
            <w:r w:rsidR="00EC39BB" w:rsidRPr="00F369A9">
              <w:t>3</w:t>
            </w:r>
            <w:r w:rsidR="00682984" w:rsidRPr="00F369A9">
              <w:t xml:space="preserve"> pkt)</w:t>
            </w:r>
          </w:p>
        </w:tc>
        <w:tc>
          <w:tcPr>
            <w:tcW w:w="7342" w:type="dxa"/>
            <w:gridSpan w:val="9"/>
            <w:shd w:val="clear" w:color="auto" w:fill="auto"/>
            <w:vAlign w:val="bottom"/>
          </w:tcPr>
          <w:p w:rsidR="00242BF8" w:rsidRPr="00F369A9" w:rsidRDefault="00242BF8" w:rsidP="0048642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242BF8" w:rsidTr="004F7734">
        <w:trPr>
          <w:trHeight w:val="77"/>
        </w:trPr>
        <w:tc>
          <w:tcPr>
            <w:tcW w:w="1838" w:type="dxa"/>
            <w:vMerge/>
            <w:shd w:val="clear" w:color="auto" w:fill="auto"/>
          </w:tcPr>
          <w:p w:rsidR="00242BF8" w:rsidRPr="00F369A9" w:rsidRDefault="00242BF8" w:rsidP="0068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42" w:type="dxa"/>
            <w:gridSpan w:val="9"/>
            <w:shd w:val="clear" w:color="auto" w:fill="auto"/>
            <w:vAlign w:val="bottom"/>
          </w:tcPr>
          <w:p w:rsidR="00242BF8" w:rsidRPr="00F369A9" w:rsidRDefault="00682984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F369A9"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682984" w:rsidTr="00164E34">
        <w:trPr>
          <w:trHeight w:val="2166"/>
        </w:trPr>
        <w:tc>
          <w:tcPr>
            <w:tcW w:w="1838" w:type="dxa"/>
            <w:vMerge w:val="restart"/>
            <w:shd w:val="clear" w:color="auto" w:fill="auto"/>
          </w:tcPr>
          <w:p w:rsidR="00682984" w:rsidRPr="00F369A9" w:rsidRDefault="00164E34" w:rsidP="00164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F369A9">
              <w:rPr>
                <w:rFonts w:asciiTheme="minorHAnsi" w:hAnsiTheme="minorHAnsi" w:cstheme="minorHAnsi"/>
              </w:rPr>
              <w:t>K</w:t>
            </w:r>
            <w:r w:rsidR="00682984" w:rsidRPr="00F369A9">
              <w:rPr>
                <w:rFonts w:asciiTheme="minorHAnsi" w:hAnsiTheme="minorHAnsi" w:cstheme="minorHAnsi"/>
              </w:rPr>
              <w:t>onsult</w:t>
            </w:r>
            <w:r w:rsidR="00486428" w:rsidRPr="00F369A9">
              <w:rPr>
                <w:rFonts w:asciiTheme="minorHAnsi" w:hAnsiTheme="minorHAnsi" w:cstheme="minorHAnsi"/>
              </w:rPr>
              <w:t>owan</w:t>
            </w:r>
            <w:r w:rsidRPr="00F369A9">
              <w:rPr>
                <w:rFonts w:asciiTheme="minorHAnsi" w:hAnsiTheme="minorHAnsi" w:cstheme="minorHAnsi"/>
              </w:rPr>
              <w:t>i</w:t>
            </w:r>
            <w:r w:rsidR="00486428" w:rsidRPr="00F369A9">
              <w:rPr>
                <w:rFonts w:asciiTheme="minorHAnsi" w:hAnsiTheme="minorHAnsi" w:cstheme="minorHAnsi"/>
              </w:rPr>
              <w:t xml:space="preserve">e </w:t>
            </w:r>
            <w:r w:rsidR="00682984" w:rsidRPr="00F369A9">
              <w:rPr>
                <w:rFonts w:asciiTheme="minorHAnsi" w:hAnsiTheme="minorHAnsi" w:cstheme="minorHAnsi"/>
              </w:rPr>
              <w:t xml:space="preserve"> z pracownikami lub ich przedstawicielami działa</w:t>
            </w:r>
            <w:r w:rsidRPr="00F369A9">
              <w:rPr>
                <w:rFonts w:asciiTheme="minorHAnsi" w:hAnsiTheme="minorHAnsi" w:cstheme="minorHAnsi"/>
              </w:rPr>
              <w:t>ń</w:t>
            </w:r>
            <w:r w:rsidR="00486428" w:rsidRPr="00F369A9">
              <w:rPr>
                <w:rFonts w:asciiTheme="minorHAnsi" w:hAnsiTheme="minorHAnsi" w:cstheme="minorHAnsi"/>
              </w:rPr>
              <w:t xml:space="preserve"> związan</w:t>
            </w:r>
            <w:r w:rsidRPr="00F369A9">
              <w:rPr>
                <w:rFonts w:asciiTheme="minorHAnsi" w:hAnsiTheme="minorHAnsi" w:cstheme="minorHAnsi"/>
              </w:rPr>
              <w:t>ych</w:t>
            </w:r>
            <w:r w:rsidR="00682984" w:rsidRPr="00F369A9">
              <w:rPr>
                <w:rFonts w:asciiTheme="minorHAnsi" w:hAnsiTheme="minorHAnsi" w:cstheme="minorHAnsi"/>
              </w:rPr>
              <w:t xml:space="preserve"> z </w:t>
            </w:r>
            <w:r w:rsidR="004F7734" w:rsidRPr="00F369A9">
              <w:rPr>
                <w:rFonts w:asciiTheme="minorHAnsi" w:hAnsiTheme="minorHAnsi" w:cstheme="minorHAnsi"/>
              </w:rPr>
              <w:t>bhp</w:t>
            </w:r>
            <w:r w:rsidR="00486428" w:rsidRPr="00F369A9">
              <w:rPr>
                <w:rFonts w:asciiTheme="minorHAnsi" w:hAnsiTheme="minorHAnsi" w:cstheme="minorHAnsi"/>
              </w:rPr>
              <w:t xml:space="preserve"> </w:t>
            </w:r>
            <w:r w:rsidR="00F369A9" w:rsidRPr="00F369A9">
              <w:rPr>
                <w:rFonts w:asciiTheme="minorHAnsi" w:hAnsiTheme="minorHAnsi" w:cstheme="minorHAnsi"/>
              </w:rPr>
              <w:t xml:space="preserve">(jeśli tak, podać jakie działania były opiniowane) </w:t>
            </w:r>
            <w:r w:rsidR="00EC39BB" w:rsidRPr="00F369A9">
              <w:t>(0-3</w:t>
            </w:r>
            <w:r w:rsidR="00682984" w:rsidRPr="00F369A9">
              <w:t xml:space="preserve"> pkt)</w:t>
            </w:r>
          </w:p>
        </w:tc>
        <w:tc>
          <w:tcPr>
            <w:tcW w:w="7342" w:type="dxa"/>
            <w:gridSpan w:val="9"/>
            <w:shd w:val="clear" w:color="auto" w:fill="auto"/>
            <w:vAlign w:val="bottom"/>
          </w:tcPr>
          <w:p w:rsidR="00682984" w:rsidRPr="00F369A9" w:rsidRDefault="00682984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682984" w:rsidTr="007517D0">
        <w:trPr>
          <w:trHeight w:val="351"/>
        </w:trPr>
        <w:tc>
          <w:tcPr>
            <w:tcW w:w="1838" w:type="dxa"/>
            <w:vMerge/>
            <w:shd w:val="clear" w:color="auto" w:fill="auto"/>
          </w:tcPr>
          <w:p w:rsidR="00682984" w:rsidRPr="00F369A9" w:rsidRDefault="00682984" w:rsidP="0068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42" w:type="dxa"/>
            <w:gridSpan w:val="9"/>
            <w:shd w:val="clear" w:color="auto" w:fill="auto"/>
            <w:vAlign w:val="bottom"/>
          </w:tcPr>
          <w:p w:rsidR="00682984" w:rsidRPr="00F369A9" w:rsidRDefault="00682984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F369A9"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682984" w:rsidTr="00164E34">
        <w:trPr>
          <w:trHeight w:val="2897"/>
        </w:trPr>
        <w:tc>
          <w:tcPr>
            <w:tcW w:w="1838" w:type="dxa"/>
            <w:vMerge w:val="restart"/>
            <w:shd w:val="clear" w:color="auto" w:fill="auto"/>
          </w:tcPr>
          <w:p w:rsidR="00682984" w:rsidRPr="00F369A9" w:rsidRDefault="00164E34" w:rsidP="004F7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F369A9">
              <w:rPr>
                <w:rFonts w:asciiTheme="minorHAnsi" w:hAnsiTheme="minorHAnsi" w:cstheme="minorHAnsi"/>
              </w:rPr>
              <w:t xml:space="preserve">Stosowane </w:t>
            </w:r>
            <w:r w:rsidR="002E4CA0" w:rsidRPr="00F369A9">
              <w:rPr>
                <w:rFonts w:asciiTheme="minorHAnsi" w:hAnsiTheme="minorHAnsi" w:cstheme="minorHAnsi"/>
              </w:rPr>
              <w:t>w</w:t>
            </w:r>
            <w:r w:rsidRPr="00F369A9">
              <w:rPr>
                <w:rFonts w:asciiTheme="minorHAnsi" w:hAnsiTheme="minorHAnsi" w:cstheme="minorHAnsi"/>
              </w:rPr>
              <w:t xml:space="preserve"> zakładzie </w:t>
            </w:r>
            <w:r w:rsidR="00682984" w:rsidRPr="00F369A9">
              <w:rPr>
                <w:rFonts w:asciiTheme="minorHAnsi" w:hAnsiTheme="minorHAnsi" w:cstheme="minorHAnsi"/>
              </w:rPr>
              <w:t>dobre praktyki mające na celu eliminowanie zagrożeń w miejscu pracy (</w:t>
            </w:r>
            <w:r w:rsidR="00486428" w:rsidRPr="00F369A9">
              <w:rPr>
                <w:rFonts w:asciiTheme="minorHAnsi" w:hAnsiTheme="minorHAnsi" w:cstheme="minorHAnsi"/>
              </w:rPr>
              <w:t xml:space="preserve">w tym </w:t>
            </w:r>
            <w:r w:rsidR="00682984" w:rsidRPr="00F369A9">
              <w:rPr>
                <w:rFonts w:asciiTheme="minorHAnsi" w:hAnsiTheme="minorHAnsi" w:cstheme="minorHAnsi"/>
              </w:rPr>
              <w:t xml:space="preserve">działania wykraczające poza </w:t>
            </w:r>
            <w:r w:rsidR="00682984" w:rsidRPr="00F369A9">
              <w:rPr>
                <w:rFonts w:asciiTheme="minorHAnsi" w:hAnsiTheme="minorHAnsi" w:cstheme="minorHAnsi"/>
              </w:rPr>
              <w:lastRenderedPageBreak/>
              <w:t xml:space="preserve">obowiązujące przepisy) </w:t>
            </w:r>
            <w:r w:rsidR="00682984" w:rsidRPr="00F369A9">
              <w:t>(0-5 pkt)</w:t>
            </w:r>
          </w:p>
        </w:tc>
        <w:tc>
          <w:tcPr>
            <w:tcW w:w="7342" w:type="dxa"/>
            <w:gridSpan w:val="9"/>
            <w:shd w:val="clear" w:color="auto" w:fill="auto"/>
            <w:vAlign w:val="bottom"/>
          </w:tcPr>
          <w:p w:rsidR="00682984" w:rsidRPr="00F369A9" w:rsidRDefault="00682984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682984" w:rsidTr="007517D0">
        <w:trPr>
          <w:trHeight w:val="351"/>
        </w:trPr>
        <w:tc>
          <w:tcPr>
            <w:tcW w:w="1838" w:type="dxa"/>
            <w:vMerge/>
            <w:shd w:val="clear" w:color="auto" w:fill="auto"/>
          </w:tcPr>
          <w:p w:rsidR="00682984" w:rsidRPr="00435B9B" w:rsidRDefault="00682984" w:rsidP="0075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</w:rPr>
            </w:pPr>
          </w:p>
        </w:tc>
        <w:tc>
          <w:tcPr>
            <w:tcW w:w="7342" w:type="dxa"/>
            <w:gridSpan w:val="9"/>
            <w:shd w:val="clear" w:color="auto" w:fill="auto"/>
            <w:vAlign w:val="bottom"/>
          </w:tcPr>
          <w:p w:rsidR="00682984" w:rsidRPr="00435B9B" w:rsidRDefault="00682984" w:rsidP="007517D0">
            <w:pPr>
              <w:spacing w:after="0" w:line="240" w:lineRule="auto"/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774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lastRenderedPageBreak/>
              <w:t>Szkolenie młodocianych pracowników i uzyskane efekty kształcenia w czasie całego okresu prowadzenia działalności gospodarczej</w:t>
            </w:r>
          </w:p>
        </w:tc>
      </w:tr>
      <w:tr w:rsidR="001119AC" w:rsidTr="007517D0">
        <w:trPr>
          <w:trHeight w:val="774"/>
        </w:trPr>
        <w:tc>
          <w:tcPr>
            <w:tcW w:w="2518" w:type="dxa"/>
            <w:gridSpan w:val="3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Liczba wyszkolonych młodocianych pracowników (0-5 pkt)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774"/>
        </w:trPr>
        <w:tc>
          <w:tcPr>
            <w:tcW w:w="2518" w:type="dxa"/>
            <w:gridSpan w:val="3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Liczba osób, które zdały egzamin czeladniczy </w:t>
            </w:r>
          </w:p>
          <w:p w:rsidR="001119AC" w:rsidRDefault="001119AC" w:rsidP="007517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(0-5 pkt)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774"/>
        </w:trPr>
        <w:tc>
          <w:tcPr>
            <w:tcW w:w="2518" w:type="dxa"/>
            <w:gridSpan w:val="3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Liczba osób, które brały udział w konkursach i uzyskane wyniki (0-5 pkt)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774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Działalność na rzecz pracowników i ich rodzin </w:t>
            </w:r>
            <w:r>
              <w:t>(możliwość rozwoju zawodowego, stabilność zatrudnienia, dodatkowe świadczenia pracownicze)</w:t>
            </w:r>
          </w:p>
        </w:tc>
      </w:tr>
      <w:tr w:rsidR="001119AC" w:rsidTr="007517D0">
        <w:trPr>
          <w:trHeight w:val="567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% pracowników przeszkolonych w roku 2022 (szkolenia nieobowiązkowe podnoszące kwalifikacje) (0-1 pkt)</w:t>
            </w:r>
          </w:p>
        </w:tc>
        <w:tc>
          <w:tcPr>
            <w:tcW w:w="4224" w:type="dxa"/>
            <w:gridSpan w:val="5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627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Utrzymanie poziomu zatrudnienia i tworzenie nowych miejsc pracy (0-1 pkt)</w:t>
            </w:r>
          </w:p>
        </w:tc>
        <w:tc>
          <w:tcPr>
            <w:tcW w:w="4224" w:type="dxa"/>
            <w:gridSpan w:val="5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567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% pracowników zatrudnionych na umowę o pracę średniorocznie w 2022 r. (0-1 pkt)</w:t>
            </w:r>
          </w:p>
        </w:tc>
        <w:tc>
          <w:tcPr>
            <w:tcW w:w="4224" w:type="dxa"/>
            <w:gridSpan w:val="5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567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Dodatkowe świadczenia pracownicze (np. bony, karty sportowe, dodatkowe ubezpieczenia, benefity, pikniki, dofinansowanie do nauki, itp.) (0-1 pkt)</w:t>
            </w:r>
          </w:p>
        </w:tc>
        <w:tc>
          <w:tcPr>
            <w:tcW w:w="4224" w:type="dxa"/>
            <w:gridSpan w:val="5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546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Działalność w strukturach organizacji rzemiosła i na rzecz rzemiosła (0-3 pkt)</w:t>
            </w:r>
          </w:p>
        </w:tc>
      </w:tr>
      <w:tr w:rsidR="001119AC" w:rsidTr="007517D0">
        <w:trPr>
          <w:trHeight w:val="544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Data wstąpienie do cechu</w:t>
            </w:r>
          </w:p>
        </w:tc>
        <w:tc>
          <w:tcPr>
            <w:tcW w:w="6633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1119AC" w:rsidTr="007517D0">
        <w:trPr>
          <w:trHeight w:val="552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Nazwa i adres cechu</w:t>
            </w:r>
          </w:p>
        </w:tc>
        <w:tc>
          <w:tcPr>
            <w:tcW w:w="6633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1119AC" w:rsidTr="007517D0">
        <w:trPr>
          <w:trHeight w:val="559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Pełniona funkcja w cechu</w:t>
            </w:r>
          </w:p>
        </w:tc>
        <w:tc>
          <w:tcPr>
            <w:tcW w:w="6633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1119AC" w:rsidTr="007517D0">
        <w:trPr>
          <w:trHeight w:val="554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Opis działalności</w:t>
            </w:r>
          </w:p>
        </w:tc>
        <w:tc>
          <w:tcPr>
            <w:tcW w:w="6633" w:type="dxa"/>
            <w:gridSpan w:val="6"/>
            <w:shd w:val="clear" w:color="auto" w:fill="auto"/>
            <w:vAlign w:val="center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1119AC" w:rsidTr="007517D0">
        <w:trPr>
          <w:trHeight w:val="554"/>
        </w:trPr>
        <w:tc>
          <w:tcPr>
            <w:tcW w:w="9180" w:type="dxa"/>
            <w:gridSpan w:val="10"/>
            <w:shd w:val="clear" w:color="auto" w:fill="auto"/>
            <w:vAlign w:val="bottom"/>
          </w:tcPr>
          <w:p w:rsidR="001119AC" w:rsidRDefault="001119AC" w:rsidP="0075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1260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Posiadane certyfikaty, nagrody, wyróżnienia (0-3 pkt)</w:t>
            </w:r>
          </w:p>
          <w:p w:rsidR="001119AC" w:rsidRDefault="001119AC" w:rsidP="007517D0">
            <w:pPr>
              <w:spacing w:after="0" w:line="240" w:lineRule="auto"/>
              <w:jc w:val="center"/>
            </w:pPr>
          </w:p>
          <w:p w:rsidR="001119AC" w:rsidRDefault="001119AC" w:rsidP="007517D0">
            <w:pPr>
              <w:spacing w:after="0" w:line="240" w:lineRule="auto"/>
            </w:pPr>
          </w:p>
          <w:p w:rsidR="001119AC" w:rsidRDefault="001119AC" w:rsidP="007517D0">
            <w:pPr>
              <w:spacing w:after="0" w:line="240" w:lineRule="auto"/>
            </w:pPr>
          </w:p>
          <w:p w:rsidR="001119AC" w:rsidRDefault="001119AC" w:rsidP="007517D0">
            <w:pPr>
              <w:spacing w:after="0" w:line="240" w:lineRule="auto"/>
              <w:jc w:val="center"/>
            </w:pPr>
          </w:p>
        </w:tc>
      </w:tr>
      <w:tr w:rsidR="001119AC" w:rsidTr="007517D0">
        <w:trPr>
          <w:trHeight w:val="510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Przyznane pkt.:___________</w:t>
            </w:r>
          </w:p>
        </w:tc>
      </w:tr>
      <w:tr w:rsidR="001119AC" w:rsidTr="007517D0">
        <w:trPr>
          <w:trHeight w:val="542"/>
        </w:trPr>
        <w:tc>
          <w:tcPr>
            <w:tcW w:w="4590" w:type="dxa"/>
            <w:gridSpan w:val="7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Suma uzyskanych punktów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119AC" w:rsidTr="007517D0">
        <w:trPr>
          <w:trHeight w:val="504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1119AC" w:rsidTr="007517D0">
        <w:trPr>
          <w:trHeight w:val="504"/>
        </w:trPr>
        <w:tc>
          <w:tcPr>
            <w:tcW w:w="9180" w:type="dxa"/>
            <w:gridSpan w:val="10"/>
            <w:shd w:val="clear" w:color="auto" w:fill="auto"/>
          </w:tcPr>
          <w:p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Potwierdzam/y prawidłowość informacji przedstawionych we wniosku i ich zgodność                          ze stanem na dzień złożenia wniosku.</w:t>
            </w:r>
          </w:p>
          <w:p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Oświadczam/y, że znany jest mi/nam regulamin konkursu i spełniam/y warunki udziału                  w nim.</w:t>
            </w:r>
          </w:p>
          <w:p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Oświadczam/y, że firma:</w:t>
            </w:r>
          </w:p>
          <w:p w:rsidR="001119AC" w:rsidRDefault="001119AC" w:rsidP="001119AC">
            <w:pPr>
              <w:numPr>
                <w:ilvl w:val="0"/>
                <w:numId w:val="3"/>
              </w:numPr>
              <w:spacing w:after="0" w:line="240" w:lineRule="auto"/>
            </w:pPr>
            <w:r>
              <w:t>posiada dobrą sytuację finansową,</w:t>
            </w:r>
          </w:p>
          <w:p w:rsidR="001119AC" w:rsidRDefault="001119AC" w:rsidP="001119AC">
            <w:pPr>
              <w:numPr>
                <w:ilvl w:val="0"/>
                <w:numId w:val="3"/>
              </w:numPr>
              <w:spacing w:after="0" w:line="240" w:lineRule="auto"/>
            </w:pPr>
            <w:r>
              <w:t>terminowo reguluje zobowiązania wobec partnerów gospodarczych, kontrahentów                   oraz państwa,</w:t>
            </w:r>
          </w:p>
          <w:p w:rsidR="001119AC" w:rsidRDefault="001119AC" w:rsidP="001119AC">
            <w:pPr>
              <w:numPr>
                <w:ilvl w:val="0"/>
                <w:numId w:val="3"/>
              </w:numPr>
              <w:spacing w:after="0" w:line="240" w:lineRule="auto"/>
            </w:pPr>
            <w:r>
              <w:t>nie narusza norm i przepisów kodeksu pracy,</w:t>
            </w:r>
          </w:p>
          <w:p w:rsidR="001119AC" w:rsidRDefault="001119AC" w:rsidP="001119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stosuje zasady etyki i uczciwej konkurencji.</w:t>
            </w:r>
          </w:p>
          <w:p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Oświadczam</w:t>
            </w:r>
            <w:r w:rsidR="007B2698">
              <w:rPr>
                <w:color w:val="000000"/>
              </w:rPr>
              <w:t>/y</w:t>
            </w:r>
            <w:r>
              <w:rPr>
                <w:color w:val="000000"/>
              </w:rPr>
              <w:t>, że nie byłem/</w:t>
            </w:r>
            <w:proofErr w:type="spellStart"/>
            <w:r>
              <w:rPr>
                <w:color w:val="000000"/>
              </w:rPr>
              <w:t>am</w:t>
            </w:r>
            <w:proofErr w:type="spellEnd"/>
            <w:r>
              <w:rPr>
                <w:color w:val="000000"/>
              </w:rPr>
              <w:t xml:space="preserve"> karany/a za przestępstwa popełnione umyślnie oraz nie toczy się przeciwko mnie żadne postępowanie karne. </w:t>
            </w:r>
          </w:p>
          <w:p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Oświadczam/y, że w przypadku wyróżnienia mojej firmy nagrodą regulaminową, zobowiązuje się do przestrzegania Regulaminu używan</w:t>
            </w:r>
            <w:r w:rsidRPr="006A1FAD">
              <w:rPr>
                <w:color w:val="000000"/>
              </w:rPr>
              <w:t xml:space="preserve">ia znaku identyfikującego konkurs </w:t>
            </w:r>
            <w:r w:rsidR="001374AF" w:rsidRPr="006A1FAD">
              <w:rPr>
                <w:color w:val="000000"/>
              </w:rPr>
              <w:t>LIDER KSZTAŁCENIA DUALNEGO W RZEMIOŚLE</w:t>
            </w:r>
            <w:r w:rsidRPr="006A1FAD">
              <w:rPr>
                <w:color w:val="000000"/>
              </w:rPr>
              <w:t>.</w:t>
            </w:r>
          </w:p>
          <w:p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Oświadczam/y, że zapoznałam/em się z klauzulą informacyjną dotyczącą przetwarzania danych osobowych przez Wielkopolską Izbę Rzemieślniczą w Poznaniu i wyrażam zgodę             na przetwarzanie moich danych osobowych w celu organizacji i przeprowadzenia konkursu oraz udostępnienia informacji o wynikach konkursu. Przyjmuję do </w:t>
            </w:r>
            <w:r w:rsidR="007659F6">
              <w:rPr>
                <w:color w:val="000000"/>
              </w:rPr>
              <w:t xml:space="preserve">wiadomości,  </w:t>
            </w:r>
            <w:r>
              <w:rPr>
                <w:color w:val="000000"/>
              </w:rPr>
              <w:t xml:space="preserve">                        że administratorem danych osobowych jest WIR w Poznaniu. Posiadam wiedzę, że podanie danych jest dobrowolne, jednak konieczne do realizacji celów, w jakim zostały zebrane.</w:t>
            </w:r>
          </w:p>
          <w:p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Wyrażam/y zgodę na nieodpłatne używanie, wykorzystanie i rozpowszechnianie mojego wizerunku oraz reprezentowanej przeze mnie firmy, utrwalonych jakąkolwiek techniką                na wszelkich nośnikach (w tym w postaci fotografii i dokumentacji filmowej) przez organizatorów konkursu. </w:t>
            </w:r>
          </w:p>
          <w:p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Niniejsza zgoda jest nieodpłatna, nie jest ograniczona ilościowo, czasowo ani terytorialnie. </w:t>
            </w:r>
          </w:p>
          <w:p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Dla potrzeb konkursu mój wizerunek oraz reprezentowanej przez mnie firmy może być użyty do różnego rodzaju form elektronicznego przetwarzania, kadrowania i </w:t>
            </w:r>
            <w:r w:rsidR="007659F6">
              <w:rPr>
                <w:color w:val="000000"/>
              </w:rPr>
              <w:t xml:space="preserve">kompozycji,  </w:t>
            </w:r>
            <w:r>
              <w:rPr>
                <w:color w:val="000000"/>
              </w:rPr>
              <w:t xml:space="preserve">          a także zestawiony </w:t>
            </w:r>
          </w:p>
          <w:p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 wizerunkami innych osób, może być uzupełniony towarzyszącym komentarzem, natomiast nagrania filmowe z jego udziałem mogą być cięte, montowane, modyfikowane, dodawane do innych materiałów powstających na potrzeby konkursu oraz w celach informacyjnych.</w:t>
            </w:r>
          </w:p>
          <w:p w:rsidR="001119AC" w:rsidRDefault="001119AC" w:rsidP="00111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Niniejsza zgoda obejmuje wszelkie formy publikacji, w szczególności rozpowszechnianie              w Internecie (w tym na stronach organizatorów konkursu i na portalach społecznościowych) oraz zamieszczenie w materiałach promocyjnych i informacyjnych. Wizerunek mój i reprezentowanej przeze mnie firmy nie może być użyty w formie lub publikacji dla mnie obraźliwej lub naruszać w inny sposób moich dóbr osobistych.</w:t>
            </w:r>
          </w:p>
        </w:tc>
      </w:tr>
      <w:tr w:rsidR="001119AC" w:rsidTr="007517D0">
        <w:tc>
          <w:tcPr>
            <w:tcW w:w="4872" w:type="dxa"/>
            <w:gridSpan w:val="8"/>
            <w:tcBorders>
              <w:bottom w:val="nil"/>
              <w:right w:val="nil"/>
            </w:tcBorders>
            <w:shd w:val="clear" w:color="auto" w:fill="auto"/>
          </w:tcPr>
          <w:p w:rsidR="001119AC" w:rsidRDefault="001119AC" w:rsidP="007517D0">
            <w:pPr>
              <w:spacing w:after="0" w:line="240" w:lineRule="auto"/>
              <w:jc w:val="both"/>
              <w:rPr>
                <w:b/>
                <w:highlight w:val="yellow"/>
              </w:rPr>
            </w:pPr>
          </w:p>
          <w:p w:rsidR="001119AC" w:rsidRDefault="001119AC" w:rsidP="007517D0">
            <w:pPr>
              <w:spacing w:after="0" w:line="240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4308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1119AC" w:rsidRDefault="001119AC" w:rsidP="007517D0">
            <w:pPr>
              <w:spacing w:after="0" w:line="240" w:lineRule="auto"/>
              <w:rPr>
                <w:b/>
              </w:rPr>
            </w:pPr>
          </w:p>
          <w:p w:rsidR="001119AC" w:rsidRDefault="001119AC" w:rsidP="007517D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119AC" w:rsidTr="007517D0">
        <w:trPr>
          <w:trHeight w:val="84"/>
        </w:trPr>
        <w:tc>
          <w:tcPr>
            <w:tcW w:w="4872" w:type="dxa"/>
            <w:gridSpan w:val="8"/>
            <w:tcBorders>
              <w:top w:val="nil"/>
              <w:right w:val="nil"/>
            </w:tcBorders>
            <w:shd w:val="clear" w:color="auto" w:fill="auto"/>
          </w:tcPr>
          <w:p w:rsidR="001119AC" w:rsidRDefault="001119AC" w:rsidP="007517D0">
            <w:pPr>
              <w:spacing w:after="0" w:line="240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</w:tcPr>
          <w:p w:rsidR="001119AC" w:rsidRDefault="001119AC" w:rsidP="00751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i/>
              </w:rPr>
              <w:t>data i podpis właściciela/i firmy</w:t>
            </w:r>
          </w:p>
        </w:tc>
      </w:tr>
      <w:tr w:rsidR="001119AC" w:rsidTr="007517D0">
        <w:trPr>
          <w:trHeight w:val="490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1119AC" w:rsidRDefault="001119AC" w:rsidP="001119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Załączniki do weryfikacji </w:t>
            </w:r>
            <w:r>
              <w:rPr>
                <w:color w:val="000000"/>
              </w:rPr>
              <w:t>(posiadane certyfikaty, dyplomy, zaświadczenia (należy wpisać do tabeli poniżej oraz załączyć kserokopię).</w:t>
            </w:r>
          </w:p>
          <w:p w:rsidR="001119AC" w:rsidRDefault="001119AC" w:rsidP="007517D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</w:tr>
    </w:tbl>
    <w:p w:rsidR="001119AC" w:rsidRDefault="001119AC" w:rsidP="001119AC">
      <w:pPr>
        <w:spacing w:after="0" w:line="240" w:lineRule="auto"/>
        <w:rPr>
          <w:b/>
        </w:rPr>
      </w:pPr>
    </w:p>
    <w:p w:rsidR="001119AC" w:rsidRDefault="001119AC" w:rsidP="001119AC">
      <w:pPr>
        <w:spacing w:after="0" w:line="240" w:lineRule="auto"/>
      </w:pPr>
    </w:p>
    <w:tbl>
      <w:tblPr>
        <w:tblW w:w="9288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16"/>
        <w:gridCol w:w="3858"/>
        <w:gridCol w:w="3570"/>
        <w:gridCol w:w="1144"/>
      </w:tblGrid>
      <w:tr w:rsidR="001119AC" w:rsidTr="007517D0">
        <w:trPr>
          <w:cantSplit/>
          <w:trHeight w:val="680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</w:pPr>
            <w:r>
              <w:t>Wyszczególnienie uzyskanych osiągnięć: (certyfikaty, dyplomy, zaświadczenia)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</w:pPr>
            <w:r>
              <w:t>Uzyskany tytuł/kwalifikacje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AC" w:rsidRDefault="001119AC" w:rsidP="007517D0">
            <w:pPr>
              <w:spacing w:after="0" w:line="240" w:lineRule="auto"/>
              <w:jc w:val="center"/>
            </w:pPr>
            <w:r>
              <w:t>Data</w:t>
            </w:r>
          </w:p>
        </w:tc>
      </w:tr>
      <w:tr w:rsidR="001119AC" w:rsidTr="007517D0">
        <w:trPr>
          <w:trHeight w:val="3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  <w: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7517D0">
        <w:trPr>
          <w:trHeight w:val="3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  <w: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</w:p>
        </w:tc>
      </w:tr>
      <w:tr w:rsidR="001119AC" w:rsidTr="007517D0">
        <w:trPr>
          <w:trHeight w:val="3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  <w:r>
              <w:t>...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C" w:rsidRDefault="001119AC" w:rsidP="007517D0">
            <w:pPr>
              <w:spacing w:after="0" w:line="240" w:lineRule="auto"/>
            </w:pPr>
          </w:p>
        </w:tc>
      </w:tr>
    </w:tbl>
    <w:p w:rsidR="00E95208" w:rsidRDefault="00E95208"/>
    <w:sectPr w:rsidR="00E95208" w:rsidSect="00771DB9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59" w:rsidRDefault="00931559" w:rsidP="00214128">
      <w:pPr>
        <w:spacing w:after="0" w:line="240" w:lineRule="auto"/>
      </w:pPr>
      <w:r>
        <w:separator/>
      </w:r>
    </w:p>
  </w:endnote>
  <w:endnote w:type="continuationSeparator" w:id="0">
    <w:p w:rsidR="00931559" w:rsidRDefault="00931559" w:rsidP="0021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C9" w:rsidRDefault="006951AD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-12.65pt;margin-top:7.2pt;width:490.7pt;height:0;z-index:251658240" o:connectortype="straight" strokeweight=".25pt"/>
      </w:pict>
    </w:r>
  </w:p>
  <w:p w:rsidR="00214128" w:rsidRDefault="00D104A9" w:rsidP="00EE08C6">
    <w:pPr>
      <w:pStyle w:val="Stopka"/>
      <w:jc w:val="center"/>
    </w:pPr>
    <w:r>
      <w:rPr>
        <w:noProof/>
      </w:rPr>
      <w:drawing>
        <wp:inline distT="0" distB="0" distL="0" distR="0">
          <wp:extent cx="4939553" cy="646846"/>
          <wp:effectExtent l="19050" t="0" r="0" b="0"/>
          <wp:docPr id="2" name="Obraz 1" descr="na ww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www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4367" cy="655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59" w:rsidRDefault="00931559" w:rsidP="00214128">
      <w:pPr>
        <w:spacing w:after="0" w:line="240" w:lineRule="auto"/>
      </w:pPr>
      <w:r>
        <w:separator/>
      </w:r>
    </w:p>
  </w:footnote>
  <w:footnote w:type="continuationSeparator" w:id="0">
    <w:p w:rsidR="00931559" w:rsidRDefault="00931559" w:rsidP="0021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FEC"/>
    <w:multiLevelType w:val="multilevel"/>
    <w:tmpl w:val="A5EA96E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729"/>
    <w:multiLevelType w:val="multilevel"/>
    <w:tmpl w:val="86A850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E23F5"/>
    <w:multiLevelType w:val="multilevel"/>
    <w:tmpl w:val="4BDC9E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574F"/>
    <w:multiLevelType w:val="multilevel"/>
    <w:tmpl w:val="4FE2F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2357C"/>
    <w:multiLevelType w:val="hybridMultilevel"/>
    <w:tmpl w:val="17CAF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D2FCF"/>
    <w:multiLevelType w:val="hybridMultilevel"/>
    <w:tmpl w:val="9EE64DD4"/>
    <w:lvl w:ilvl="0" w:tplc="04D81F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11EEF"/>
    <w:multiLevelType w:val="hybridMultilevel"/>
    <w:tmpl w:val="E7846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C0705E"/>
    <w:multiLevelType w:val="hybridMultilevel"/>
    <w:tmpl w:val="B5062D32"/>
    <w:lvl w:ilvl="0" w:tplc="063A58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D2E07"/>
    <w:multiLevelType w:val="multilevel"/>
    <w:tmpl w:val="0BE6DBAE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83060"/>
    <w:multiLevelType w:val="hybridMultilevel"/>
    <w:tmpl w:val="2F3EE4CA"/>
    <w:lvl w:ilvl="0" w:tplc="04D81F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119AC"/>
    <w:rsid w:val="00015107"/>
    <w:rsid w:val="000F12F7"/>
    <w:rsid w:val="001119AC"/>
    <w:rsid w:val="001374AF"/>
    <w:rsid w:val="00164E34"/>
    <w:rsid w:val="001E2BF0"/>
    <w:rsid w:val="00212A26"/>
    <w:rsid w:val="00214128"/>
    <w:rsid w:val="0023789A"/>
    <w:rsid w:val="00242BF8"/>
    <w:rsid w:val="002547E6"/>
    <w:rsid w:val="002E4CA0"/>
    <w:rsid w:val="00383452"/>
    <w:rsid w:val="00385E6E"/>
    <w:rsid w:val="00424B04"/>
    <w:rsid w:val="00425298"/>
    <w:rsid w:val="00435B9B"/>
    <w:rsid w:val="00486428"/>
    <w:rsid w:val="004B100D"/>
    <w:rsid w:val="004F7734"/>
    <w:rsid w:val="0051561D"/>
    <w:rsid w:val="00555EE9"/>
    <w:rsid w:val="00567EA7"/>
    <w:rsid w:val="006344D4"/>
    <w:rsid w:val="00682984"/>
    <w:rsid w:val="006951AD"/>
    <w:rsid w:val="006A1FAD"/>
    <w:rsid w:val="00726593"/>
    <w:rsid w:val="007659F6"/>
    <w:rsid w:val="00771DB9"/>
    <w:rsid w:val="007B2698"/>
    <w:rsid w:val="008E1B04"/>
    <w:rsid w:val="008E349D"/>
    <w:rsid w:val="00902E57"/>
    <w:rsid w:val="00931559"/>
    <w:rsid w:val="00A73FCB"/>
    <w:rsid w:val="00AB3A35"/>
    <w:rsid w:val="00AD773D"/>
    <w:rsid w:val="00BB0525"/>
    <w:rsid w:val="00C371C9"/>
    <w:rsid w:val="00C94E1E"/>
    <w:rsid w:val="00CE141C"/>
    <w:rsid w:val="00D104A9"/>
    <w:rsid w:val="00D16997"/>
    <w:rsid w:val="00D50EC6"/>
    <w:rsid w:val="00D653DF"/>
    <w:rsid w:val="00E036B3"/>
    <w:rsid w:val="00E95208"/>
    <w:rsid w:val="00E95FC6"/>
    <w:rsid w:val="00EC39BB"/>
    <w:rsid w:val="00EE08C6"/>
    <w:rsid w:val="00F01837"/>
    <w:rsid w:val="00F369A9"/>
    <w:rsid w:val="00FB4D8E"/>
    <w:rsid w:val="00FE0B77"/>
    <w:rsid w:val="00FF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9A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98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BB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4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412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4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12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Derda</dc:creator>
  <cp:lastModifiedBy>mm</cp:lastModifiedBy>
  <cp:revision>7</cp:revision>
  <cp:lastPrinted>2023-08-17T10:44:00Z</cp:lastPrinted>
  <dcterms:created xsi:type="dcterms:W3CDTF">2024-07-11T12:08:00Z</dcterms:created>
  <dcterms:modified xsi:type="dcterms:W3CDTF">2024-07-15T09:12:00Z</dcterms:modified>
</cp:coreProperties>
</file>